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22</Words>
  <Characters>126</Characters>
  <Application>Microsoft Office Outlook</Application>
  <DocSecurity>0</DocSecurity>
  <Lines>0</Lines>
  <Paragraphs>0</Paragraphs>
  <ScaleCrop>false</ScaleCrop>
  <Company>anban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</dc:creator>
  <cp:keywords/>
  <dc:description/>
  <cp:lastModifiedBy>jtsn</cp:lastModifiedBy>
  <cp:revision>3</cp:revision>
  <dcterms:created xsi:type="dcterms:W3CDTF">2016-04-20T00:14:00Z</dcterms:created>
  <dcterms:modified xsi:type="dcterms:W3CDTF">2016-06-05T06:37:00Z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